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990" w:firstLineChars="1900"/>
        <w:rPr>
          <w:rFonts w:hint="default" w:eastAsiaTheme="minorEastAsia"/>
          <w:vertAlign w:val="baseline"/>
          <w:lang w:val="en-US" w:eastAsia="zh-CN"/>
        </w:rPr>
      </w:pPr>
      <w:bookmarkStart w:id="0" w:name="_GoBack"/>
      <w:bookmarkEnd w:id="0"/>
      <w:r>
        <w:rPr>
          <w:rFonts w:hint="eastAsia"/>
          <w:vertAlign w:val="baseline"/>
          <w:lang w:val="en-US" w:eastAsia="zh-CN"/>
        </w:rPr>
        <w:t>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946"/>
        <w:gridCol w:w="1657"/>
        <w:gridCol w:w="4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4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65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4919" w:type="dxa"/>
          </w:tcPr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4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位置</w:t>
            </w:r>
          </w:p>
        </w:tc>
        <w:tc>
          <w:tcPr>
            <w:tcW w:w="165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4919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起拍价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4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6号楼负二层</w:t>
            </w:r>
          </w:p>
        </w:tc>
        <w:tc>
          <w:tcPr>
            <w:tcW w:w="165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K058、K062</w:t>
            </w:r>
          </w:p>
        </w:tc>
        <w:tc>
          <w:tcPr>
            <w:tcW w:w="4919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10万元/个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4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7号楼负二层</w:t>
            </w:r>
          </w:p>
        </w:tc>
        <w:tc>
          <w:tcPr>
            <w:tcW w:w="165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J057</w:t>
            </w:r>
          </w:p>
        </w:tc>
        <w:tc>
          <w:tcPr>
            <w:tcW w:w="4919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10万元/个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46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9号楼负二层</w:t>
            </w:r>
          </w:p>
        </w:tc>
        <w:tc>
          <w:tcPr>
            <w:tcW w:w="165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L008</w:t>
            </w:r>
          </w:p>
        </w:tc>
        <w:tc>
          <w:tcPr>
            <w:tcW w:w="4919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10万元/个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2CD24415"/>
    <w:rsid w:val="2CD24415"/>
    <w:rsid w:val="6A0F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center"/>
      <w:outlineLvl w:val="1"/>
    </w:pPr>
    <w:rPr>
      <w:rFonts w:ascii="Times New Roman" w:hAnsi="Times New Roman" w:eastAsia="宋体" w:cs="Times New Roman"/>
      <w:b/>
      <w:bCs/>
      <w:sz w:val="30"/>
      <w:szCs w:val="3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2023-07-07T08:39:00Z</dcterms:created>
  <dc:creator>苗书成</dc:creator>
  <cp:lastModifiedBy>苗书成</cp:lastModifiedBy>
  <dcterms:modified xsi:type="dcterms:W3CDTF">2023-07-07T08:45:07Z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208BA6C54CA244029251F6E0AB335914_11</vt:lpwstr>
  </property>
</Properties>
</file>